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2D19C9B5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 xml:space="preserve">Limbažu novada </w:t>
      </w:r>
      <w:r w:rsidR="008B12EF">
        <w:rPr>
          <w:b w:val="0"/>
          <w:bCs w:val="0"/>
          <w:lang w:val="lv-LV"/>
        </w:rPr>
        <w:t xml:space="preserve">pašvaldības </w:t>
      </w:r>
      <w:r w:rsidRPr="0034576E">
        <w:rPr>
          <w:b w:val="0"/>
          <w:bCs w:val="0"/>
          <w:lang w:val="lv-LV"/>
        </w:rPr>
        <w:t>domes</w:t>
      </w:r>
    </w:p>
    <w:p w14:paraId="1C8D9046" w14:textId="5949D81B" w:rsidR="0034576E" w:rsidRPr="0034576E" w:rsidRDefault="000010BB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29</w:t>
      </w:r>
      <w:r w:rsidR="00E64B35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01</w:t>
      </w:r>
      <w:r w:rsidR="00E64B35">
        <w:rPr>
          <w:b w:val="0"/>
          <w:bCs w:val="0"/>
          <w:lang w:val="lv-LV"/>
        </w:rPr>
        <w:t>.202</w:t>
      </w:r>
      <w:r>
        <w:rPr>
          <w:b w:val="0"/>
          <w:bCs w:val="0"/>
          <w:lang w:val="lv-LV"/>
        </w:rPr>
        <w:t>6</w:t>
      </w:r>
      <w:r w:rsidR="0034576E" w:rsidRPr="0034576E">
        <w:rPr>
          <w:b w:val="0"/>
          <w:bCs w:val="0"/>
          <w:lang w:val="lv-LV"/>
        </w:rPr>
        <w:t>. sēdes lēmumam Nr.</w:t>
      </w:r>
      <w:r w:rsidR="001D31AD">
        <w:rPr>
          <w:b w:val="0"/>
          <w:bCs w:val="0"/>
          <w:lang w:val="lv-LV"/>
        </w:rPr>
        <w:t>57</w:t>
      </w:r>
    </w:p>
    <w:p w14:paraId="7E41F7E6" w14:textId="00F472EE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1D31AD">
        <w:rPr>
          <w:b w:val="0"/>
          <w:bCs w:val="0"/>
          <w:lang w:val="lv-LV"/>
        </w:rPr>
        <w:t>1, 58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D8392A">
      <w:pPr>
        <w:jc w:val="right"/>
        <w:rPr>
          <w:lang w:val="lv-LV"/>
        </w:rPr>
      </w:pPr>
    </w:p>
    <w:p w14:paraId="1EB7D235" w14:textId="2A27D5C3" w:rsidR="003E78E4" w:rsidRPr="008B12EF" w:rsidRDefault="00562715" w:rsidP="008B12EF">
      <w:pPr>
        <w:jc w:val="right"/>
        <w:rPr>
          <w:b w:val="0"/>
          <w:noProof/>
        </w:rPr>
      </w:pPr>
      <w:r w:rsidRPr="008B12EF">
        <w:rPr>
          <w:b w:val="0"/>
          <w:noProof/>
        </w:rPr>
        <w:t>Par zemes vienīb</w:t>
      </w:r>
      <w:r w:rsidRPr="008B12EF">
        <w:rPr>
          <w:b w:val="0"/>
          <w:bCs w:val="0"/>
          <w:noProof/>
        </w:rPr>
        <w:t>u</w:t>
      </w:r>
      <w:r w:rsidRPr="008B12EF">
        <w:rPr>
          <w:b w:val="0"/>
          <w:noProof/>
        </w:rPr>
        <w:t xml:space="preserve"> ar </w:t>
      </w:r>
      <w:r w:rsidR="000010BB" w:rsidRPr="008B12EF">
        <w:rPr>
          <w:b w:val="0"/>
          <w:noProof/>
        </w:rPr>
        <w:t xml:space="preserve">ar kadastra apzīmējumiem </w:t>
      </w:r>
      <w:r w:rsidR="000010BB" w:rsidRPr="008B12EF">
        <w:rPr>
          <w:b w:val="0"/>
          <w:color w:val="000000" w:themeColor="text1"/>
        </w:rPr>
        <w:t>66520040361, 66520040374</w:t>
      </w:r>
      <w:r w:rsidR="000010BB" w:rsidRPr="008B12EF">
        <w:rPr>
          <w:b w:val="0"/>
          <w:noProof/>
          <w:color w:val="000000" w:themeColor="text1"/>
        </w:rPr>
        <w:t xml:space="preserve">, </w:t>
      </w:r>
      <w:r w:rsidR="000010BB" w:rsidRPr="008B12EF">
        <w:rPr>
          <w:b w:val="0"/>
          <w:color w:val="000000" w:themeColor="text1"/>
        </w:rPr>
        <w:t>66520040375</w:t>
      </w:r>
      <w:r w:rsidR="000010BB" w:rsidRPr="008B12EF">
        <w:rPr>
          <w:b w:val="0"/>
          <w:noProof/>
          <w:color w:val="000000" w:themeColor="text1"/>
        </w:rPr>
        <w:t xml:space="preserve">, </w:t>
      </w:r>
      <w:r w:rsidR="000010BB" w:rsidRPr="008B12EF">
        <w:rPr>
          <w:b w:val="0"/>
          <w:color w:val="000000" w:themeColor="text1"/>
        </w:rPr>
        <w:t>66520040376</w:t>
      </w:r>
      <w:r w:rsidR="000010BB" w:rsidRPr="008B12EF">
        <w:rPr>
          <w:b w:val="0"/>
          <w:noProof/>
          <w:color w:val="000000" w:themeColor="text1"/>
        </w:rPr>
        <w:t xml:space="preserve">, </w:t>
      </w:r>
      <w:proofErr w:type="spellStart"/>
      <w:r w:rsidR="000010BB" w:rsidRPr="008B12EF">
        <w:rPr>
          <w:b w:val="0"/>
          <w:color w:val="000000" w:themeColor="text1"/>
        </w:rPr>
        <w:t>Ataugas</w:t>
      </w:r>
      <w:proofErr w:type="spellEnd"/>
      <w:r w:rsidRPr="008B12EF">
        <w:rPr>
          <w:b w:val="0"/>
          <w:noProof/>
        </w:rPr>
        <w:t xml:space="preserve">, Katvaru </w:t>
      </w:r>
      <w:bookmarkStart w:id="1" w:name="_Hlk142460909"/>
      <w:r w:rsidRPr="008B12EF">
        <w:rPr>
          <w:b w:val="0"/>
          <w:noProof/>
        </w:rPr>
        <w:t xml:space="preserve">pagastā, Limbažu novadā </w:t>
      </w:r>
      <w:bookmarkEnd w:id="1"/>
      <w:r w:rsidRPr="008B12EF">
        <w:rPr>
          <w:b w:val="0"/>
          <w:noProof/>
        </w:rPr>
        <w:t>atzīšanu par rezerves zemes fonda zemi</w:t>
      </w:r>
    </w:p>
    <w:p w14:paraId="6D0AD2CD" w14:textId="77777777" w:rsidR="008B12EF" w:rsidRPr="00623295" w:rsidRDefault="008B12EF" w:rsidP="008B12EF">
      <w:pPr>
        <w:jc w:val="right"/>
        <w:rPr>
          <w:b w:val="0"/>
          <w:bCs w:val="0"/>
        </w:rPr>
      </w:pPr>
    </w:p>
    <w:p w14:paraId="4A9DAD2B" w14:textId="77777777" w:rsidR="00623295" w:rsidRDefault="00623295" w:rsidP="00623295">
      <w:pPr>
        <w:pStyle w:val="Paraststmeklis"/>
        <w:jc w:val="center"/>
      </w:pPr>
      <w:r>
        <w:rPr>
          <w:noProof/>
        </w:rPr>
        <w:drawing>
          <wp:inline distT="0" distB="0" distL="0" distR="0" wp14:anchorId="1E093253" wp14:editId="524AA314">
            <wp:extent cx="4781550" cy="2643625"/>
            <wp:effectExtent l="0" t="0" r="0" b="444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813" cy="268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E3BD4" w14:textId="77777777" w:rsidR="00623295" w:rsidRDefault="00623295" w:rsidP="00623295">
      <w:pPr>
        <w:pStyle w:val="Paraststmeklis"/>
        <w:jc w:val="center"/>
      </w:pPr>
    </w:p>
    <w:p w14:paraId="6A2806AC" w14:textId="77777777" w:rsidR="00623295" w:rsidRDefault="00623295" w:rsidP="00623295">
      <w:pPr>
        <w:pStyle w:val="Paraststmeklis"/>
        <w:jc w:val="center"/>
      </w:pPr>
      <w:r>
        <w:rPr>
          <w:noProof/>
        </w:rPr>
        <w:drawing>
          <wp:inline distT="0" distB="0" distL="0" distR="0" wp14:anchorId="1C94D12C" wp14:editId="4110E9C7">
            <wp:extent cx="3523607" cy="3714750"/>
            <wp:effectExtent l="0" t="0" r="127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398" cy="372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D4427" w14:textId="77777777" w:rsidR="00623295" w:rsidRDefault="00623295" w:rsidP="00623295">
      <w:pPr>
        <w:pStyle w:val="Paraststmeklis"/>
        <w:jc w:val="center"/>
      </w:pPr>
      <w:r>
        <w:rPr>
          <w:noProof/>
        </w:rPr>
        <w:lastRenderedPageBreak/>
        <w:drawing>
          <wp:inline distT="0" distB="0" distL="0" distR="0" wp14:anchorId="118C4424" wp14:editId="12351B02">
            <wp:extent cx="3714750" cy="3514542"/>
            <wp:effectExtent l="0" t="0" r="0" b="0"/>
            <wp:docPr id="3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647" cy="352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p w14:paraId="5950AE9F" w14:textId="77777777" w:rsidR="00623295" w:rsidRDefault="00623295" w:rsidP="00623295">
      <w:pPr>
        <w:pStyle w:val="Paraststmeklis"/>
        <w:jc w:val="center"/>
      </w:pPr>
      <w:r>
        <w:rPr>
          <w:noProof/>
        </w:rPr>
        <w:drawing>
          <wp:inline distT="0" distB="0" distL="0" distR="0" wp14:anchorId="0747EC25" wp14:editId="09A5F8A5">
            <wp:extent cx="3538855" cy="3859997"/>
            <wp:effectExtent l="0" t="0" r="4445" b="7620"/>
            <wp:docPr id="5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988" cy="386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E4CC5" w14:textId="77777777" w:rsidR="00623295" w:rsidRDefault="00623295" w:rsidP="0034576E">
      <w:pPr>
        <w:jc w:val="center"/>
      </w:pPr>
    </w:p>
    <w:sectPr w:rsidR="00623295" w:rsidSect="008B12EF">
      <w:headerReference w:type="default" r:id="rId10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046E17" w14:textId="77777777" w:rsidR="008B12EF" w:rsidRDefault="008B12EF" w:rsidP="008B12EF">
      <w:r>
        <w:separator/>
      </w:r>
    </w:p>
  </w:endnote>
  <w:endnote w:type="continuationSeparator" w:id="0">
    <w:p w14:paraId="79C2D0E5" w14:textId="77777777" w:rsidR="008B12EF" w:rsidRDefault="008B12EF" w:rsidP="008B12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203F82" w14:textId="77777777" w:rsidR="008B12EF" w:rsidRDefault="008B12EF" w:rsidP="008B12EF">
      <w:r>
        <w:separator/>
      </w:r>
    </w:p>
  </w:footnote>
  <w:footnote w:type="continuationSeparator" w:id="0">
    <w:p w14:paraId="723B99C1" w14:textId="77777777" w:rsidR="008B12EF" w:rsidRDefault="008B12EF" w:rsidP="008B12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52521121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287DBA62" w14:textId="6D49D20C" w:rsidR="008B12EF" w:rsidRPr="008B12EF" w:rsidRDefault="008B12EF">
        <w:pPr>
          <w:pStyle w:val="Galvene"/>
          <w:jc w:val="center"/>
          <w:rPr>
            <w:b w:val="0"/>
          </w:rPr>
        </w:pPr>
        <w:r w:rsidRPr="008B12EF">
          <w:rPr>
            <w:b w:val="0"/>
          </w:rPr>
          <w:fldChar w:fldCharType="begin"/>
        </w:r>
        <w:r w:rsidRPr="008B12EF">
          <w:rPr>
            <w:b w:val="0"/>
          </w:rPr>
          <w:instrText>PAGE   \* MERGEFORMAT</w:instrText>
        </w:r>
        <w:r w:rsidRPr="008B12EF">
          <w:rPr>
            <w:b w:val="0"/>
          </w:rPr>
          <w:fldChar w:fldCharType="separate"/>
        </w:r>
        <w:r w:rsidR="001D31AD" w:rsidRPr="001D31AD">
          <w:rPr>
            <w:b w:val="0"/>
            <w:noProof/>
            <w:lang w:val="lv-LV"/>
          </w:rPr>
          <w:t>2</w:t>
        </w:r>
        <w:r w:rsidRPr="008B12EF">
          <w:rPr>
            <w:b w:val="0"/>
          </w:rPr>
          <w:fldChar w:fldCharType="end"/>
        </w:r>
      </w:p>
    </w:sdtContent>
  </w:sdt>
  <w:p w14:paraId="36F2898D" w14:textId="77777777" w:rsidR="008B12EF" w:rsidRDefault="008B12EF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010BB"/>
    <w:rsid w:val="00071E34"/>
    <w:rsid w:val="000A0933"/>
    <w:rsid w:val="000A4429"/>
    <w:rsid w:val="000D42E3"/>
    <w:rsid w:val="001053EE"/>
    <w:rsid w:val="00113094"/>
    <w:rsid w:val="00122437"/>
    <w:rsid w:val="00131ED4"/>
    <w:rsid w:val="0013280D"/>
    <w:rsid w:val="00157490"/>
    <w:rsid w:val="00163E33"/>
    <w:rsid w:val="00172F31"/>
    <w:rsid w:val="00175405"/>
    <w:rsid w:val="001D31AD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B6B39"/>
    <w:rsid w:val="003E53F4"/>
    <w:rsid w:val="003E78E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62715"/>
    <w:rsid w:val="005721E0"/>
    <w:rsid w:val="00594467"/>
    <w:rsid w:val="005B2CE0"/>
    <w:rsid w:val="00623295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B12EF"/>
    <w:rsid w:val="008E12FA"/>
    <w:rsid w:val="008F7515"/>
    <w:rsid w:val="009109F6"/>
    <w:rsid w:val="009574EA"/>
    <w:rsid w:val="00981192"/>
    <w:rsid w:val="0099237D"/>
    <w:rsid w:val="009C6DB5"/>
    <w:rsid w:val="009D2036"/>
    <w:rsid w:val="009D64A3"/>
    <w:rsid w:val="009F2A2C"/>
    <w:rsid w:val="00A75B60"/>
    <w:rsid w:val="00AC2F42"/>
    <w:rsid w:val="00AC542E"/>
    <w:rsid w:val="00AF1475"/>
    <w:rsid w:val="00B06B2C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01D96"/>
    <w:rsid w:val="00C0430F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8392A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8B12EF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8B12EF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8B12EF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8B12EF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2</Pages>
  <Words>183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65</cp:revision>
  <dcterms:created xsi:type="dcterms:W3CDTF">2023-05-31T06:38:00Z</dcterms:created>
  <dcterms:modified xsi:type="dcterms:W3CDTF">2026-02-03T14:57:00Z</dcterms:modified>
</cp:coreProperties>
</file>